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38C" w:rsidRPr="000565D5" w:rsidRDefault="000565D5" w:rsidP="000565D5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5D5">
        <w:rPr>
          <w:rFonts w:ascii="Times New Roman" w:hAnsi="Times New Roman" w:cs="Times New Roman"/>
          <w:sz w:val="28"/>
          <w:szCs w:val="28"/>
        </w:rPr>
        <w:t>Аннотация к рабочей программе</w:t>
      </w:r>
      <w:r w:rsidR="00B9589F" w:rsidRPr="00B9589F">
        <w:rPr>
          <w:rFonts w:ascii="Times New Roman" w:hAnsi="Times New Roman" w:cs="Times New Roman"/>
          <w:sz w:val="24"/>
          <w:szCs w:val="28"/>
        </w:rPr>
        <w:t xml:space="preserve"> </w:t>
      </w:r>
      <w:r w:rsidR="00B9589F" w:rsidRPr="000565D5">
        <w:rPr>
          <w:rFonts w:ascii="Times New Roman" w:hAnsi="Times New Roman" w:cs="Times New Roman"/>
          <w:sz w:val="24"/>
          <w:szCs w:val="28"/>
        </w:rPr>
        <w:t>по учебному предмету «Родно</w:t>
      </w:r>
      <w:proofErr w:type="gramStart"/>
      <w:r w:rsidR="00B9589F" w:rsidRPr="000565D5">
        <w:rPr>
          <w:rFonts w:ascii="Times New Roman" w:hAnsi="Times New Roman" w:cs="Times New Roman"/>
          <w:sz w:val="24"/>
          <w:szCs w:val="28"/>
        </w:rPr>
        <w:t>й(</w:t>
      </w:r>
      <w:proofErr w:type="gramEnd"/>
      <w:r w:rsidR="00B9589F" w:rsidRPr="000565D5">
        <w:rPr>
          <w:rFonts w:ascii="Times New Roman" w:hAnsi="Times New Roman" w:cs="Times New Roman"/>
          <w:sz w:val="24"/>
          <w:szCs w:val="28"/>
        </w:rPr>
        <w:t>татарский) язык». Начальное образование (1-4классы)</w:t>
      </w: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0565D5" w:rsidRPr="000565D5" w:rsidTr="000565D5">
        <w:tc>
          <w:tcPr>
            <w:tcW w:w="4672" w:type="dxa"/>
          </w:tcPr>
          <w:p w:rsidR="000565D5" w:rsidRPr="000565D5" w:rsidRDefault="000565D5" w:rsidP="000565D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1.Полное наименование программы (с указанием предмета и класса)</w:t>
            </w:r>
          </w:p>
        </w:tc>
        <w:tc>
          <w:tcPr>
            <w:tcW w:w="4673" w:type="dxa"/>
          </w:tcPr>
          <w:p w:rsidR="000565D5" w:rsidRPr="000565D5" w:rsidRDefault="000565D5" w:rsidP="000565D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Рабочая программа по учебному предмету «Родной(татарский) язык». Начальное образование (1-4классы)</w:t>
            </w:r>
          </w:p>
        </w:tc>
      </w:tr>
      <w:tr w:rsidR="000565D5" w:rsidRPr="000565D5" w:rsidTr="000565D5">
        <w:tc>
          <w:tcPr>
            <w:tcW w:w="4672" w:type="dxa"/>
          </w:tcPr>
          <w:p w:rsidR="000565D5" w:rsidRPr="000565D5" w:rsidRDefault="000565D5" w:rsidP="000565D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2. Количество часов для реализации программы (год)</w:t>
            </w:r>
          </w:p>
        </w:tc>
        <w:tc>
          <w:tcPr>
            <w:tcW w:w="4673" w:type="dxa"/>
          </w:tcPr>
          <w:p w:rsidR="000565D5" w:rsidRDefault="000565D5" w:rsidP="000565D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Срок реализации: 4 года, 1-4 классы.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0565D5" w:rsidRDefault="000565D5" w:rsidP="000565D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класс -66 ч., 2 класс – 68 ч.,</w:t>
            </w: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3 класс-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68 ч.,</w:t>
            </w:r>
          </w:p>
          <w:p w:rsidR="000565D5" w:rsidRPr="000565D5" w:rsidRDefault="000565D5" w:rsidP="000565D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 класс – 68 ч.</w:t>
            </w:r>
          </w:p>
        </w:tc>
      </w:tr>
      <w:tr w:rsidR="000565D5" w:rsidRPr="000565D5" w:rsidTr="000565D5">
        <w:tc>
          <w:tcPr>
            <w:tcW w:w="4672" w:type="dxa"/>
          </w:tcPr>
          <w:p w:rsidR="000565D5" w:rsidRPr="000565D5" w:rsidRDefault="000565D5" w:rsidP="000565D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3. Дата утверждения</w:t>
            </w:r>
          </w:p>
        </w:tc>
        <w:tc>
          <w:tcPr>
            <w:tcW w:w="4673" w:type="dxa"/>
          </w:tcPr>
          <w:p w:rsidR="000565D5" w:rsidRPr="000565D5" w:rsidRDefault="00646921" w:rsidP="000565D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46921">
              <w:rPr>
                <w:rFonts w:ascii="Times New Roman" w:hAnsi="Times New Roman" w:cs="Times New Roman"/>
                <w:sz w:val="24"/>
                <w:szCs w:val="28"/>
              </w:rPr>
              <w:t>2019</w:t>
            </w:r>
          </w:p>
        </w:tc>
      </w:tr>
      <w:tr w:rsidR="000565D5" w:rsidRPr="000565D5" w:rsidTr="000565D5">
        <w:tc>
          <w:tcPr>
            <w:tcW w:w="4672" w:type="dxa"/>
          </w:tcPr>
          <w:p w:rsidR="000565D5" w:rsidRPr="000565D5" w:rsidRDefault="000565D5" w:rsidP="000565D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4. Цель реализации программы</w:t>
            </w:r>
          </w:p>
        </w:tc>
        <w:tc>
          <w:tcPr>
            <w:tcW w:w="4673" w:type="dxa"/>
          </w:tcPr>
          <w:p w:rsidR="000565D5" w:rsidRPr="000565D5" w:rsidRDefault="000565D5" w:rsidP="000565D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 xml:space="preserve">Формирование представления о татарском языке как духовной, нравственной и культурной ценности народа; осознание национального своеобразия татарского языка; формирование познавательного интереса, любви, уважительного отношения к татарскому языку, воспитание ответственного отношения к сохранению и развитию родного языка, воспитание уважительного отношения к культурам и языкам народов России; овладение культурой межнационального общения; совершенствование коммуникативных умений и культуры речи, обеспечивающих свободное владение татарским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самосовершенствованию. </w:t>
            </w:r>
          </w:p>
        </w:tc>
      </w:tr>
      <w:tr w:rsidR="000565D5" w:rsidRPr="000565D5" w:rsidTr="000565D5">
        <w:tc>
          <w:tcPr>
            <w:tcW w:w="4672" w:type="dxa"/>
          </w:tcPr>
          <w:p w:rsidR="000565D5" w:rsidRPr="000565D5" w:rsidRDefault="000565D5" w:rsidP="000565D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5. Используемые учебники и пособия</w:t>
            </w:r>
          </w:p>
        </w:tc>
        <w:tc>
          <w:tcPr>
            <w:tcW w:w="4673" w:type="dxa"/>
          </w:tcPr>
          <w:p w:rsidR="000565D5" w:rsidRDefault="000565D5" w:rsidP="000427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Учебники: «Күңелле татар теле».</w:t>
            </w:r>
          </w:p>
          <w:p w:rsidR="000427CE" w:rsidRDefault="000427CE" w:rsidP="000427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1)</w:t>
            </w: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 xml:space="preserve"> Учебник по татарскому языку и чтению для русскоязычных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учащихся 1 класса</w:t>
            </w: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 xml:space="preserve"> четырёхлетней начальной школы /Р.З. </w:t>
            </w:r>
            <w:proofErr w:type="spellStart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Хайдарова</w:t>
            </w:r>
            <w:proofErr w:type="spellEnd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 xml:space="preserve">., Г. М. </w:t>
            </w:r>
            <w:proofErr w:type="spellStart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Ахметзянова</w:t>
            </w:r>
            <w:proofErr w:type="spellEnd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, З.Р.Назипова.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 xml:space="preserve">Р.Л.Малафеева., </w:t>
            </w:r>
            <w:proofErr w:type="spellStart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Г.И.Ибрагимова</w:t>
            </w:r>
            <w:proofErr w:type="gramStart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.-</w:t>
            </w:r>
            <w:proofErr w:type="gramEnd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Казань</w:t>
            </w:r>
            <w:proofErr w:type="spellEnd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: «</w:t>
            </w:r>
            <w:proofErr w:type="spellStart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Татармультфильм</w:t>
            </w:r>
            <w:proofErr w:type="spellEnd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»,</w:t>
            </w:r>
            <w:r w:rsidRPr="00646921"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  <w:p w:rsidR="000427CE" w:rsidRDefault="000427CE" w:rsidP="000427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2)</w:t>
            </w: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 xml:space="preserve"> Учебник по татарскому языку и чтению для русскоязычных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учащихся 2 класса</w:t>
            </w: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 xml:space="preserve"> четырёхлетней начальной школы /Р.З. </w:t>
            </w:r>
            <w:proofErr w:type="spellStart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Хайдарова</w:t>
            </w:r>
            <w:proofErr w:type="spellEnd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 xml:space="preserve">., Г. М. </w:t>
            </w:r>
            <w:proofErr w:type="spellStart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Ахметзянова</w:t>
            </w:r>
            <w:proofErr w:type="spellEnd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, З.Р.Назипова.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 xml:space="preserve">Р.Л.Малафеева., </w:t>
            </w:r>
            <w:proofErr w:type="spellStart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Г.И.Ибрагимова</w:t>
            </w:r>
            <w:proofErr w:type="gramStart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.-</w:t>
            </w:r>
            <w:proofErr w:type="gramEnd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Казань</w:t>
            </w:r>
            <w:proofErr w:type="spellEnd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: «</w:t>
            </w:r>
            <w:proofErr w:type="spellStart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Татармультфильм</w:t>
            </w:r>
            <w:proofErr w:type="spellEnd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»,</w:t>
            </w:r>
            <w:r w:rsidRPr="00646921"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  <w:p w:rsidR="000565D5" w:rsidRDefault="000565D5" w:rsidP="000427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0427CE">
              <w:rPr>
                <w:rFonts w:ascii="Times New Roman" w:hAnsi="Times New Roman" w:cs="Times New Roman"/>
                <w:sz w:val="24"/>
                <w:szCs w:val="28"/>
              </w:rPr>
              <w:t xml:space="preserve">3) </w:t>
            </w: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Учебник по татарскому языку и чтению для русскоязычных</w:t>
            </w:r>
            <w:r w:rsidR="000427CE">
              <w:rPr>
                <w:rFonts w:ascii="Times New Roman" w:hAnsi="Times New Roman" w:cs="Times New Roman"/>
                <w:sz w:val="24"/>
                <w:szCs w:val="28"/>
              </w:rPr>
              <w:t xml:space="preserve"> учащихся 3 класса</w:t>
            </w: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 xml:space="preserve"> четырёхлетней начальной школы, в двух частях /Р.З. </w:t>
            </w:r>
            <w:proofErr w:type="spellStart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Хайдарова</w:t>
            </w:r>
            <w:proofErr w:type="spellEnd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 xml:space="preserve">., Г. М. </w:t>
            </w:r>
            <w:proofErr w:type="spellStart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Ахметзянова</w:t>
            </w:r>
            <w:proofErr w:type="spellEnd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, З.Р.Назипова.</w:t>
            </w:r>
            <w:r w:rsidR="000427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 xml:space="preserve">Р.Л.Малафеева., </w:t>
            </w:r>
            <w:proofErr w:type="spellStart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Г.И.Ибрагимова</w:t>
            </w:r>
            <w:proofErr w:type="gramStart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.-</w:t>
            </w:r>
            <w:proofErr w:type="gramEnd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Казань</w:t>
            </w:r>
            <w:proofErr w:type="spellEnd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: «</w:t>
            </w:r>
            <w:proofErr w:type="spellStart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Татармультфильм</w:t>
            </w:r>
            <w:proofErr w:type="spellEnd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»,</w:t>
            </w:r>
            <w:r w:rsidR="00646921" w:rsidRPr="00646921">
              <w:rPr>
                <w:rFonts w:ascii="Times New Roman" w:hAnsi="Times New Roman" w:cs="Times New Roman"/>
                <w:sz w:val="24"/>
                <w:szCs w:val="28"/>
              </w:rPr>
              <w:t>2013</w:t>
            </w:r>
          </w:p>
          <w:p w:rsidR="000427CE" w:rsidRDefault="000427CE" w:rsidP="000427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4)</w:t>
            </w: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 xml:space="preserve"> Учебник по татарскому языку и чтению для русскоязычных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учащихся 4 класса</w:t>
            </w: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 xml:space="preserve"> четырёхлетней начальной школы, в двух частях /Р.З. </w:t>
            </w:r>
            <w:proofErr w:type="spellStart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Хайдарова</w:t>
            </w:r>
            <w:proofErr w:type="spellEnd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 xml:space="preserve">., Г. М. </w:t>
            </w:r>
            <w:proofErr w:type="spellStart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Ахметзянова</w:t>
            </w:r>
            <w:proofErr w:type="spellEnd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, З.Р.Назипова.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 xml:space="preserve">Р.Л.Малафеева., </w:t>
            </w:r>
            <w:proofErr w:type="spellStart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Г.И.Ибрагимова</w:t>
            </w:r>
            <w:proofErr w:type="gramStart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.-</w:t>
            </w:r>
            <w:proofErr w:type="gramEnd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Казань</w:t>
            </w:r>
            <w:proofErr w:type="spellEnd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: «</w:t>
            </w:r>
            <w:proofErr w:type="spellStart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Татармультфильм</w:t>
            </w:r>
            <w:proofErr w:type="spellEnd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»,</w:t>
            </w:r>
            <w:r w:rsidR="00646921" w:rsidRPr="00646921">
              <w:rPr>
                <w:rFonts w:ascii="Times New Roman" w:hAnsi="Times New Roman" w:cs="Times New Roman"/>
                <w:sz w:val="24"/>
                <w:szCs w:val="28"/>
              </w:rPr>
              <w:t>2014</w:t>
            </w:r>
          </w:p>
          <w:p w:rsidR="000427CE" w:rsidRPr="000565D5" w:rsidRDefault="000427CE" w:rsidP="000427C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0565D5" w:rsidRDefault="000565D5" w:rsidP="000565D5">
      <w:pPr>
        <w:jc w:val="center"/>
      </w:pPr>
    </w:p>
    <w:p w:rsidR="000565D5" w:rsidRDefault="000565D5" w:rsidP="000565D5">
      <w:pPr>
        <w:jc w:val="center"/>
      </w:pPr>
    </w:p>
    <w:p w:rsidR="000565D5" w:rsidRDefault="000565D5" w:rsidP="000565D5">
      <w:pPr>
        <w:jc w:val="center"/>
      </w:pPr>
    </w:p>
    <w:p w:rsidR="000565D5" w:rsidRDefault="000565D5" w:rsidP="000565D5">
      <w:pPr>
        <w:jc w:val="center"/>
      </w:pPr>
    </w:p>
    <w:p w:rsidR="000565D5" w:rsidRDefault="000565D5" w:rsidP="000565D5">
      <w:pPr>
        <w:jc w:val="center"/>
      </w:pPr>
    </w:p>
    <w:p w:rsidR="000565D5" w:rsidRDefault="000565D5" w:rsidP="000565D5">
      <w:pPr>
        <w:jc w:val="center"/>
      </w:pPr>
    </w:p>
    <w:p w:rsidR="000565D5" w:rsidRDefault="000565D5" w:rsidP="000565D5">
      <w:pPr>
        <w:jc w:val="center"/>
      </w:pPr>
    </w:p>
    <w:p w:rsidR="000565D5" w:rsidRDefault="000565D5" w:rsidP="000565D5">
      <w:pPr>
        <w:jc w:val="center"/>
      </w:pPr>
    </w:p>
    <w:p w:rsidR="000427CE" w:rsidRDefault="000427CE" w:rsidP="000565D5">
      <w:pPr>
        <w:jc w:val="center"/>
      </w:pPr>
    </w:p>
    <w:p w:rsidR="000427CE" w:rsidRDefault="000427CE" w:rsidP="000565D5">
      <w:pPr>
        <w:jc w:val="center"/>
      </w:pPr>
    </w:p>
    <w:p w:rsidR="000427CE" w:rsidRDefault="000427CE" w:rsidP="000565D5">
      <w:pPr>
        <w:jc w:val="center"/>
      </w:pPr>
    </w:p>
    <w:p w:rsidR="000427CE" w:rsidRDefault="000427CE" w:rsidP="000565D5">
      <w:pPr>
        <w:jc w:val="center"/>
      </w:pPr>
    </w:p>
    <w:p w:rsidR="000427CE" w:rsidRDefault="000427CE" w:rsidP="000565D5">
      <w:pPr>
        <w:jc w:val="center"/>
      </w:pPr>
    </w:p>
    <w:p w:rsidR="000427CE" w:rsidRDefault="000427CE" w:rsidP="000565D5">
      <w:pPr>
        <w:jc w:val="center"/>
      </w:pPr>
    </w:p>
    <w:p w:rsidR="000427CE" w:rsidRDefault="000427CE" w:rsidP="000565D5">
      <w:pPr>
        <w:jc w:val="center"/>
      </w:pPr>
    </w:p>
    <w:p w:rsidR="000427CE" w:rsidRDefault="000427CE" w:rsidP="000565D5">
      <w:pPr>
        <w:jc w:val="center"/>
      </w:pPr>
    </w:p>
    <w:p w:rsidR="000427CE" w:rsidRDefault="000427CE" w:rsidP="000565D5">
      <w:pPr>
        <w:jc w:val="center"/>
      </w:pPr>
    </w:p>
    <w:p w:rsidR="000427CE" w:rsidRDefault="000427CE" w:rsidP="000565D5">
      <w:pPr>
        <w:jc w:val="center"/>
      </w:pPr>
    </w:p>
    <w:p w:rsidR="000427CE" w:rsidRDefault="000427CE" w:rsidP="000565D5">
      <w:pPr>
        <w:jc w:val="center"/>
      </w:pPr>
    </w:p>
    <w:p w:rsidR="000427CE" w:rsidRDefault="000427CE" w:rsidP="000565D5">
      <w:pPr>
        <w:jc w:val="center"/>
      </w:pPr>
    </w:p>
    <w:p w:rsidR="000427CE" w:rsidRDefault="000427CE" w:rsidP="000565D5">
      <w:pPr>
        <w:jc w:val="center"/>
      </w:pPr>
    </w:p>
    <w:p w:rsidR="000427CE" w:rsidRDefault="000427CE" w:rsidP="000565D5">
      <w:pPr>
        <w:jc w:val="center"/>
      </w:pPr>
    </w:p>
    <w:p w:rsidR="000427CE" w:rsidRDefault="000427CE" w:rsidP="000565D5">
      <w:pPr>
        <w:jc w:val="center"/>
      </w:pPr>
    </w:p>
    <w:p w:rsidR="000427CE" w:rsidRDefault="000427CE" w:rsidP="000565D5">
      <w:pPr>
        <w:jc w:val="center"/>
      </w:pPr>
    </w:p>
    <w:p w:rsidR="000427CE" w:rsidRDefault="000427CE" w:rsidP="000565D5">
      <w:pPr>
        <w:jc w:val="center"/>
      </w:pPr>
    </w:p>
    <w:p w:rsidR="000427CE" w:rsidRDefault="000427CE" w:rsidP="000565D5">
      <w:pPr>
        <w:jc w:val="center"/>
      </w:pPr>
    </w:p>
    <w:p w:rsidR="000565D5" w:rsidRPr="000565D5" w:rsidRDefault="000565D5" w:rsidP="000565D5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5D5">
        <w:rPr>
          <w:rFonts w:ascii="Times New Roman" w:hAnsi="Times New Roman" w:cs="Times New Roman"/>
          <w:sz w:val="28"/>
          <w:szCs w:val="28"/>
        </w:rPr>
        <w:lastRenderedPageBreak/>
        <w:t>Аннотация к рабочей программе</w:t>
      </w: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0565D5" w:rsidRPr="000565D5" w:rsidTr="001C4C34">
        <w:tc>
          <w:tcPr>
            <w:tcW w:w="4672" w:type="dxa"/>
          </w:tcPr>
          <w:p w:rsidR="000565D5" w:rsidRPr="000565D5" w:rsidRDefault="000565D5" w:rsidP="001C4C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1.Полное наименование программы (с указанием предмета и класса)</w:t>
            </w:r>
          </w:p>
        </w:tc>
        <w:tc>
          <w:tcPr>
            <w:tcW w:w="4673" w:type="dxa"/>
          </w:tcPr>
          <w:p w:rsidR="000565D5" w:rsidRPr="000565D5" w:rsidRDefault="000565D5" w:rsidP="001C4C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Рабочая прогр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амма по учебному предмету «Родная(татарская) литература</w:t>
            </w: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». Начальное образование (1-4классы)</w:t>
            </w:r>
          </w:p>
        </w:tc>
      </w:tr>
      <w:tr w:rsidR="000565D5" w:rsidRPr="000565D5" w:rsidTr="001C4C34">
        <w:tc>
          <w:tcPr>
            <w:tcW w:w="4672" w:type="dxa"/>
          </w:tcPr>
          <w:p w:rsidR="000565D5" w:rsidRPr="000565D5" w:rsidRDefault="000565D5" w:rsidP="001C4C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2. Количество часов для реализации программы (год)</w:t>
            </w:r>
          </w:p>
        </w:tc>
        <w:tc>
          <w:tcPr>
            <w:tcW w:w="4673" w:type="dxa"/>
          </w:tcPr>
          <w:p w:rsidR="000565D5" w:rsidRDefault="000565D5" w:rsidP="001C4C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Срок реализации: 4 года, 1-4 классы.</w:t>
            </w:r>
          </w:p>
          <w:p w:rsidR="000565D5" w:rsidRDefault="000565D5" w:rsidP="001C4C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класс -33 ч., 2 класс – 34 ч.,</w:t>
            </w: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3 класс-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34 ч.,</w:t>
            </w:r>
          </w:p>
          <w:p w:rsidR="000565D5" w:rsidRPr="000565D5" w:rsidRDefault="000565D5" w:rsidP="001C4C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 класс – 34 ч.</w:t>
            </w:r>
          </w:p>
        </w:tc>
      </w:tr>
      <w:tr w:rsidR="000565D5" w:rsidRPr="000565D5" w:rsidTr="001C4C34">
        <w:tc>
          <w:tcPr>
            <w:tcW w:w="4672" w:type="dxa"/>
          </w:tcPr>
          <w:p w:rsidR="000565D5" w:rsidRPr="000565D5" w:rsidRDefault="000565D5" w:rsidP="001C4C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3. Дата утверждения</w:t>
            </w:r>
          </w:p>
        </w:tc>
        <w:tc>
          <w:tcPr>
            <w:tcW w:w="4673" w:type="dxa"/>
          </w:tcPr>
          <w:p w:rsidR="000565D5" w:rsidRPr="000565D5" w:rsidRDefault="003034E3" w:rsidP="001C4C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2019</w:t>
            </w:r>
          </w:p>
        </w:tc>
      </w:tr>
      <w:tr w:rsidR="000565D5" w:rsidRPr="000565D5" w:rsidTr="001C4C34">
        <w:tc>
          <w:tcPr>
            <w:tcW w:w="4672" w:type="dxa"/>
          </w:tcPr>
          <w:p w:rsidR="000565D5" w:rsidRPr="000565D5" w:rsidRDefault="000565D5" w:rsidP="001C4C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4. Цель реализации программы</w:t>
            </w:r>
          </w:p>
        </w:tc>
        <w:tc>
          <w:tcPr>
            <w:tcW w:w="4673" w:type="dxa"/>
          </w:tcPr>
          <w:p w:rsidR="000565D5" w:rsidRPr="000565D5" w:rsidRDefault="000565D5" w:rsidP="001C4C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 xml:space="preserve">Формирование представления о татарском языке как духовной, нравственной и культурной ценности народа; осознание национального своеобразия татарского языка; формирование познавательного интереса, любви, уважительного отношения к татарскому языку, воспитание ответственного отношения к сохранению и развитию родного языка, воспитание уважительного отношения к культурам и языкам народов России; овладение культурой межнационального общения; совершенствование коммуникативных умений и культуры речи, обеспечивающих свободное владение татарским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самосовершенствованию. </w:t>
            </w:r>
          </w:p>
        </w:tc>
      </w:tr>
      <w:tr w:rsidR="000565D5" w:rsidRPr="000565D5" w:rsidTr="001C4C34">
        <w:tc>
          <w:tcPr>
            <w:tcW w:w="4672" w:type="dxa"/>
          </w:tcPr>
          <w:p w:rsidR="000565D5" w:rsidRPr="000565D5" w:rsidRDefault="000565D5" w:rsidP="001C4C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5. Используемые учебники и пособия</w:t>
            </w:r>
          </w:p>
        </w:tc>
        <w:tc>
          <w:tcPr>
            <w:tcW w:w="4673" w:type="dxa"/>
          </w:tcPr>
          <w:p w:rsidR="000565D5" w:rsidRDefault="000565D5" w:rsidP="000427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 xml:space="preserve">Учебники: «Күңелле татар теле». </w:t>
            </w:r>
          </w:p>
          <w:p w:rsidR="000427CE" w:rsidRDefault="000427CE" w:rsidP="000427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1)</w:t>
            </w: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 xml:space="preserve"> Учебник по татарскому языку и чтению для русскоязычных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учащихся 1 класса</w:t>
            </w: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 xml:space="preserve"> четырёхлетней начальной школы /Р.З. </w:t>
            </w:r>
            <w:proofErr w:type="spellStart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Хайдарова</w:t>
            </w:r>
            <w:proofErr w:type="spellEnd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 xml:space="preserve">., Г. М. </w:t>
            </w:r>
            <w:proofErr w:type="spellStart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Ахметзянова</w:t>
            </w:r>
            <w:proofErr w:type="spellEnd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, З.Р.Назипова.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 xml:space="preserve">Р.Л.Малафеева., </w:t>
            </w:r>
            <w:proofErr w:type="spellStart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Г.И.Ибрагимова</w:t>
            </w:r>
            <w:proofErr w:type="gramStart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.-</w:t>
            </w:r>
            <w:proofErr w:type="gramEnd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Казань</w:t>
            </w:r>
            <w:proofErr w:type="spellEnd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: «</w:t>
            </w:r>
            <w:proofErr w:type="spellStart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Татармультфильм</w:t>
            </w:r>
            <w:proofErr w:type="spellEnd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»,</w:t>
            </w:r>
            <w:bookmarkStart w:id="0" w:name="_GoBack"/>
            <w:bookmarkEnd w:id="0"/>
            <w:r w:rsidRPr="003034E3"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  <w:p w:rsidR="000427CE" w:rsidRDefault="000427CE" w:rsidP="000427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2)</w:t>
            </w: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 xml:space="preserve"> Учебник по татарскому языку и чтению для русскоязычных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учащихся 2 класса</w:t>
            </w: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 xml:space="preserve"> четырёхлетней начальной школы /Р.З. </w:t>
            </w:r>
            <w:proofErr w:type="spellStart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Хайдарова</w:t>
            </w:r>
            <w:proofErr w:type="spellEnd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 xml:space="preserve">., Г. М. </w:t>
            </w:r>
            <w:proofErr w:type="spellStart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Ахметзянова</w:t>
            </w:r>
            <w:proofErr w:type="spellEnd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, З.Р.Назипова.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 xml:space="preserve">Р.Л.Малафеева., </w:t>
            </w:r>
            <w:proofErr w:type="spellStart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Г.И.Ибрагимова</w:t>
            </w:r>
            <w:proofErr w:type="gramStart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.-</w:t>
            </w:r>
            <w:proofErr w:type="gramEnd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Казань</w:t>
            </w:r>
            <w:proofErr w:type="spellEnd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: «</w:t>
            </w:r>
            <w:proofErr w:type="spellStart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Татармультфильм</w:t>
            </w:r>
            <w:proofErr w:type="spellEnd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»,</w:t>
            </w:r>
            <w:r w:rsidRPr="003034E3"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  <w:p w:rsidR="000427CE" w:rsidRDefault="000427CE" w:rsidP="000427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3) </w:t>
            </w: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Учебник по татарскому языку и чтению для русскоязычных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учащихся 3 класса</w:t>
            </w: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 xml:space="preserve"> четырёхлетней начальной школы, в двух частях /Р.З. </w:t>
            </w:r>
            <w:proofErr w:type="spellStart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Хайдарова</w:t>
            </w:r>
            <w:proofErr w:type="spellEnd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 xml:space="preserve">., Г. М. </w:t>
            </w:r>
            <w:proofErr w:type="spellStart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Ахметзянова</w:t>
            </w:r>
            <w:proofErr w:type="spellEnd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, З.Р.Назипова.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565D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Р.Л.Малафеева., </w:t>
            </w:r>
            <w:proofErr w:type="spellStart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Г.И.Ибрагимова</w:t>
            </w:r>
            <w:proofErr w:type="gramStart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.-</w:t>
            </w:r>
            <w:proofErr w:type="gramEnd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Казань</w:t>
            </w:r>
            <w:proofErr w:type="spellEnd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: «</w:t>
            </w:r>
            <w:proofErr w:type="spellStart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Татармультфильм</w:t>
            </w:r>
            <w:proofErr w:type="spellEnd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»,</w:t>
            </w:r>
            <w:r w:rsidR="003034E3" w:rsidRPr="003034E3">
              <w:rPr>
                <w:rFonts w:ascii="Times New Roman" w:hAnsi="Times New Roman" w:cs="Times New Roman"/>
                <w:sz w:val="24"/>
                <w:szCs w:val="28"/>
              </w:rPr>
              <w:t>2013</w:t>
            </w:r>
          </w:p>
          <w:p w:rsidR="000565D5" w:rsidRPr="000565D5" w:rsidRDefault="000427CE" w:rsidP="000427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4)</w:t>
            </w: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 xml:space="preserve"> Учебник по татарскому языку и чтению для русскоязычных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учащихся 4 класса</w:t>
            </w: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 xml:space="preserve"> четырёхлетней начальной школы, в двух частях /Р.З. </w:t>
            </w:r>
            <w:proofErr w:type="spellStart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Хайдарова</w:t>
            </w:r>
            <w:proofErr w:type="spellEnd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 xml:space="preserve">., Г. М. </w:t>
            </w:r>
            <w:proofErr w:type="spellStart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Ахметзянова</w:t>
            </w:r>
            <w:proofErr w:type="spellEnd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, З.Р.Назипова.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565D5">
              <w:rPr>
                <w:rFonts w:ascii="Times New Roman" w:hAnsi="Times New Roman" w:cs="Times New Roman"/>
                <w:sz w:val="24"/>
                <w:szCs w:val="28"/>
              </w:rPr>
              <w:t xml:space="preserve">Р.Л.Малафеева., </w:t>
            </w:r>
            <w:proofErr w:type="spellStart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Г.И.Ибрагимова</w:t>
            </w:r>
            <w:proofErr w:type="gramStart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.-</w:t>
            </w:r>
            <w:proofErr w:type="gramEnd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Казань</w:t>
            </w:r>
            <w:proofErr w:type="spellEnd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: «</w:t>
            </w:r>
            <w:proofErr w:type="spellStart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Татармультфильм</w:t>
            </w:r>
            <w:proofErr w:type="spellEnd"/>
            <w:r w:rsidRPr="000565D5">
              <w:rPr>
                <w:rFonts w:ascii="Times New Roman" w:hAnsi="Times New Roman" w:cs="Times New Roman"/>
                <w:sz w:val="24"/>
                <w:szCs w:val="28"/>
              </w:rPr>
              <w:t>»,</w:t>
            </w:r>
            <w:r w:rsidR="003034E3" w:rsidRPr="003034E3">
              <w:rPr>
                <w:rFonts w:ascii="Times New Roman" w:hAnsi="Times New Roman" w:cs="Times New Roman"/>
                <w:sz w:val="24"/>
                <w:szCs w:val="28"/>
              </w:rPr>
              <w:t>2014</w:t>
            </w:r>
          </w:p>
        </w:tc>
      </w:tr>
    </w:tbl>
    <w:p w:rsidR="000565D5" w:rsidRDefault="000565D5" w:rsidP="000565D5">
      <w:pPr>
        <w:jc w:val="center"/>
      </w:pPr>
    </w:p>
    <w:sectPr w:rsidR="000565D5" w:rsidSect="00911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565D5"/>
    <w:rsid w:val="000427CE"/>
    <w:rsid w:val="000565D5"/>
    <w:rsid w:val="003034E3"/>
    <w:rsid w:val="0035338C"/>
    <w:rsid w:val="00646921"/>
    <w:rsid w:val="00911889"/>
    <w:rsid w:val="00B95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компьютер</cp:lastModifiedBy>
  <cp:revision>2</cp:revision>
  <dcterms:created xsi:type="dcterms:W3CDTF">2021-03-31T18:56:00Z</dcterms:created>
  <dcterms:modified xsi:type="dcterms:W3CDTF">2021-03-31T18:56:00Z</dcterms:modified>
</cp:coreProperties>
</file>